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FE5" w:rsidRPr="00CC3FE5" w:rsidRDefault="00CC3FE5" w:rsidP="001950C0">
      <w:pPr>
        <w:jc w:val="center"/>
        <w:rPr>
          <w:b/>
          <w:sz w:val="8"/>
          <w:szCs w:val="8"/>
        </w:rPr>
      </w:pPr>
    </w:p>
    <w:p w:rsidR="001950C0" w:rsidRPr="00600AE5" w:rsidRDefault="001950C0" w:rsidP="001950C0">
      <w:pPr>
        <w:jc w:val="center"/>
        <w:rPr>
          <w:b/>
          <w:sz w:val="24"/>
          <w:szCs w:val="24"/>
        </w:rPr>
      </w:pPr>
      <w:r w:rsidRPr="00600AE5">
        <w:rPr>
          <w:b/>
          <w:sz w:val="24"/>
          <w:szCs w:val="24"/>
        </w:rPr>
        <w:t>REQUEST FOR MEDICAL RECORDS</w:t>
      </w:r>
    </w:p>
    <w:p w:rsidR="006E2DF6" w:rsidRDefault="001950C0">
      <w:pPr>
        <w:rPr>
          <w:sz w:val="20"/>
          <w:szCs w:val="20"/>
        </w:rPr>
      </w:pPr>
      <w:r w:rsidRPr="00600AE5">
        <w:rPr>
          <w:sz w:val="20"/>
          <w:szCs w:val="20"/>
        </w:rPr>
        <w:t>I/WE __________________________</w:t>
      </w:r>
      <w:r w:rsidR="008B47F3" w:rsidRPr="00600AE5">
        <w:rPr>
          <w:sz w:val="20"/>
          <w:szCs w:val="20"/>
        </w:rPr>
        <w:t>__</w:t>
      </w:r>
      <w:r w:rsidRPr="00600AE5">
        <w:rPr>
          <w:sz w:val="20"/>
          <w:szCs w:val="20"/>
        </w:rPr>
        <w:t>_______________, date</w:t>
      </w:r>
      <w:r w:rsidR="001326F1">
        <w:rPr>
          <w:sz w:val="20"/>
          <w:szCs w:val="20"/>
        </w:rPr>
        <w:t>(s)</w:t>
      </w:r>
      <w:r w:rsidRPr="00600AE5">
        <w:rPr>
          <w:sz w:val="20"/>
          <w:szCs w:val="20"/>
        </w:rPr>
        <w:t xml:space="preserve"> of birth _________________________, authorize the release of any and all medical records pertaining to my/our care at Main Line Fertility </w:t>
      </w:r>
      <w:r w:rsidR="006276F4" w:rsidRPr="00600AE5">
        <w:rPr>
          <w:sz w:val="20"/>
          <w:szCs w:val="20"/>
        </w:rPr>
        <w:t>&amp; Reproductive Medicine</w:t>
      </w:r>
      <w:r w:rsidRPr="00600AE5">
        <w:rPr>
          <w:sz w:val="20"/>
          <w:szCs w:val="20"/>
        </w:rPr>
        <w:t xml:space="preserve"> and/or the Main Line Fertility Center.</w:t>
      </w:r>
      <w:r w:rsidR="006276F4" w:rsidRPr="00600AE5">
        <w:rPr>
          <w:sz w:val="20"/>
          <w:szCs w:val="20"/>
        </w:rPr>
        <w:t xml:space="preserve">  </w:t>
      </w:r>
    </w:p>
    <w:p w:rsidR="009447F7" w:rsidRDefault="00600AE5">
      <w:pPr>
        <w:rPr>
          <w:sz w:val="19"/>
          <w:szCs w:val="19"/>
        </w:rPr>
      </w:pPr>
      <w:r w:rsidRPr="006E2DF6">
        <w:rPr>
          <w:sz w:val="19"/>
          <w:szCs w:val="19"/>
        </w:rPr>
        <w:t>I/</w:t>
      </w:r>
      <w:r w:rsidR="006276F4" w:rsidRPr="006E2DF6">
        <w:rPr>
          <w:sz w:val="19"/>
          <w:szCs w:val="19"/>
        </w:rPr>
        <w:t xml:space="preserve">We understand that if this is our first request for </w:t>
      </w:r>
      <w:r w:rsidRPr="006E2DF6">
        <w:rPr>
          <w:sz w:val="19"/>
          <w:szCs w:val="19"/>
        </w:rPr>
        <w:t>records</w:t>
      </w:r>
      <w:r w:rsidR="000A69C4">
        <w:rPr>
          <w:sz w:val="19"/>
          <w:szCs w:val="19"/>
        </w:rPr>
        <w:t>,</w:t>
      </w:r>
      <w:r w:rsidRPr="006E2DF6">
        <w:rPr>
          <w:sz w:val="19"/>
          <w:szCs w:val="19"/>
        </w:rPr>
        <w:t xml:space="preserve"> there is a $25 fee.  If records have previously been requested, the cost for any additional copies will follow the state’s Judicial Code</w:t>
      </w:r>
      <w:r w:rsidR="009817F5">
        <w:rPr>
          <w:sz w:val="19"/>
          <w:szCs w:val="19"/>
        </w:rPr>
        <w:t xml:space="preserve"> of 20</w:t>
      </w:r>
      <w:r w:rsidR="00D42024">
        <w:rPr>
          <w:sz w:val="19"/>
          <w:szCs w:val="19"/>
        </w:rPr>
        <w:t>21</w:t>
      </w:r>
      <w:r w:rsidRPr="006E2DF6">
        <w:rPr>
          <w:sz w:val="19"/>
          <w:szCs w:val="19"/>
        </w:rPr>
        <w:t>.  These fees are as follows: $</w:t>
      </w:r>
      <w:r w:rsidR="00D42024">
        <w:rPr>
          <w:sz w:val="19"/>
          <w:szCs w:val="19"/>
        </w:rPr>
        <w:t>23.73</w:t>
      </w:r>
      <w:r w:rsidRPr="006E2DF6">
        <w:rPr>
          <w:sz w:val="19"/>
          <w:szCs w:val="19"/>
        </w:rPr>
        <w:t xml:space="preserve"> for search and retrieval of chart; $1.</w:t>
      </w:r>
      <w:r w:rsidR="00D42024">
        <w:rPr>
          <w:sz w:val="19"/>
          <w:szCs w:val="19"/>
        </w:rPr>
        <w:t>60</w:t>
      </w:r>
      <w:r w:rsidRPr="006E2DF6">
        <w:rPr>
          <w:sz w:val="19"/>
          <w:szCs w:val="19"/>
        </w:rPr>
        <w:t xml:space="preserve"> per page for pages 1-20; $1.1</w:t>
      </w:r>
      <w:r w:rsidR="00D42024">
        <w:rPr>
          <w:sz w:val="19"/>
          <w:szCs w:val="19"/>
        </w:rPr>
        <w:t>9</w:t>
      </w:r>
      <w:r w:rsidRPr="006E2DF6">
        <w:rPr>
          <w:sz w:val="19"/>
          <w:szCs w:val="19"/>
        </w:rPr>
        <w:t xml:space="preserve"> pe</w:t>
      </w:r>
      <w:r w:rsidR="005A1B0E">
        <w:rPr>
          <w:sz w:val="19"/>
          <w:szCs w:val="19"/>
        </w:rPr>
        <w:t>r</w:t>
      </w:r>
      <w:r w:rsidR="00D42024">
        <w:rPr>
          <w:sz w:val="19"/>
          <w:szCs w:val="19"/>
        </w:rPr>
        <w:t xml:space="preserve"> page for pages 21-60; and $0.41</w:t>
      </w:r>
      <w:bookmarkStart w:id="0" w:name="_GoBack"/>
      <w:bookmarkEnd w:id="0"/>
      <w:r w:rsidRPr="006E2DF6">
        <w:rPr>
          <w:sz w:val="19"/>
          <w:szCs w:val="19"/>
        </w:rPr>
        <w:t xml:space="preserve"> per page for pages 61 and up.  Additionally, the cost of postage will apply when records are mailed.  If you have </w:t>
      </w:r>
      <w:r w:rsidR="001326F1" w:rsidRPr="006E2DF6">
        <w:rPr>
          <w:sz w:val="19"/>
          <w:szCs w:val="19"/>
        </w:rPr>
        <w:t>had records</w:t>
      </w:r>
      <w:r w:rsidRPr="006E2DF6">
        <w:rPr>
          <w:sz w:val="19"/>
          <w:szCs w:val="19"/>
        </w:rPr>
        <w:t xml:space="preserve"> </w:t>
      </w:r>
      <w:r w:rsidR="001326F1" w:rsidRPr="006E2DF6">
        <w:rPr>
          <w:sz w:val="19"/>
          <w:szCs w:val="19"/>
        </w:rPr>
        <w:t xml:space="preserve">copied previously, </w:t>
      </w:r>
      <w:r w:rsidRPr="006E2DF6">
        <w:rPr>
          <w:sz w:val="19"/>
          <w:szCs w:val="19"/>
        </w:rPr>
        <w:t xml:space="preserve">the staff will </w:t>
      </w:r>
      <w:r w:rsidR="000A69C4">
        <w:rPr>
          <w:sz w:val="19"/>
          <w:szCs w:val="19"/>
        </w:rPr>
        <w:t>contact you for payment once the</w:t>
      </w:r>
      <w:r w:rsidRPr="006E2DF6">
        <w:rPr>
          <w:sz w:val="19"/>
          <w:szCs w:val="19"/>
        </w:rPr>
        <w:t xml:space="preserve"> fees are calculated</w:t>
      </w:r>
      <w:r w:rsidR="000A69C4">
        <w:rPr>
          <w:sz w:val="19"/>
          <w:szCs w:val="19"/>
        </w:rPr>
        <w:t>.  P</w:t>
      </w:r>
      <w:r w:rsidRPr="006E2DF6">
        <w:rPr>
          <w:sz w:val="19"/>
          <w:szCs w:val="19"/>
        </w:rPr>
        <w:t xml:space="preserve">ayment is due before records </w:t>
      </w:r>
      <w:r w:rsidR="000A69C4">
        <w:rPr>
          <w:sz w:val="19"/>
          <w:szCs w:val="19"/>
        </w:rPr>
        <w:t>are</w:t>
      </w:r>
      <w:r w:rsidRPr="006E2DF6">
        <w:rPr>
          <w:sz w:val="19"/>
          <w:szCs w:val="19"/>
        </w:rPr>
        <w:t xml:space="preserve"> mailed or collected.</w:t>
      </w:r>
      <w:r w:rsidR="006E2DF6">
        <w:rPr>
          <w:sz w:val="19"/>
          <w:szCs w:val="19"/>
        </w:rPr>
        <w:t xml:space="preserve"> </w:t>
      </w:r>
    </w:p>
    <w:p w:rsidR="001950C0" w:rsidRPr="009447F7" w:rsidRDefault="000A69C4">
      <w:pPr>
        <w:rPr>
          <w:sz w:val="19"/>
          <w:szCs w:val="19"/>
        </w:rPr>
      </w:pPr>
      <w:r>
        <w:rPr>
          <w:sz w:val="19"/>
          <w:szCs w:val="19"/>
        </w:rPr>
        <w:t>W</w:t>
      </w:r>
      <w:r w:rsidR="009447F7" w:rsidRPr="009447F7">
        <w:rPr>
          <w:sz w:val="19"/>
          <w:szCs w:val="19"/>
        </w:rPr>
        <w:t xml:space="preserve">e </w:t>
      </w:r>
      <w:r>
        <w:rPr>
          <w:sz w:val="19"/>
          <w:szCs w:val="19"/>
        </w:rPr>
        <w:t xml:space="preserve">may not copy records that </w:t>
      </w:r>
      <w:r w:rsidR="009447F7" w:rsidRPr="009447F7">
        <w:rPr>
          <w:sz w:val="19"/>
          <w:szCs w:val="19"/>
        </w:rPr>
        <w:t>have</w:t>
      </w:r>
      <w:r>
        <w:rPr>
          <w:sz w:val="19"/>
          <w:szCs w:val="19"/>
        </w:rPr>
        <w:t xml:space="preserve"> been</w:t>
      </w:r>
      <w:r w:rsidR="009447F7" w:rsidRPr="009447F7">
        <w:rPr>
          <w:sz w:val="19"/>
          <w:szCs w:val="19"/>
        </w:rPr>
        <w:t xml:space="preserve"> received </w:t>
      </w:r>
      <w:r>
        <w:rPr>
          <w:sz w:val="19"/>
          <w:szCs w:val="19"/>
        </w:rPr>
        <w:t xml:space="preserve">regarding </w:t>
      </w:r>
      <w:r w:rsidR="009447F7" w:rsidRPr="009447F7">
        <w:rPr>
          <w:sz w:val="19"/>
          <w:szCs w:val="19"/>
        </w:rPr>
        <w:t>your</w:t>
      </w:r>
      <w:r>
        <w:rPr>
          <w:sz w:val="19"/>
          <w:szCs w:val="19"/>
        </w:rPr>
        <w:t xml:space="preserve"> care from physician</w:t>
      </w:r>
      <w:r w:rsidR="00080A1C">
        <w:rPr>
          <w:sz w:val="19"/>
          <w:szCs w:val="19"/>
        </w:rPr>
        <w:t>s</w:t>
      </w:r>
      <w:r>
        <w:rPr>
          <w:sz w:val="19"/>
          <w:szCs w:val="19"/>
        </w:rPr>
        <w:t xml:space="preserve"> other than the physicians of Main Line Fertility.</w:t>
      </w:r>
      <w:r w:rsidR="009447F7" w:rsidRPr="009447F7">
        <w:rPr>
          <w:sz w:val="19"/>
          <w:szCs w:val="19"/>
        </w:rPr>
        <w:t xml:space="preserve">  These records must be acquired from the physician</w:t>
      </w:r>
      <w:r>
        <w:rPr>
          <w:sz w:val="19"/>
          <w:szCs w:val="19"/>
        </w:rPr>
        <w:t xml:space="preserve"> or medical facility</w:t>
      </w:r>
      <w:r w:rsidR="009447F7" w:rsidRPr="009447F7">
        <w:rPr>
          <w:sz w:val="19"/>
          <w:szCs w:val="19"/>
        </w:rPr>
        <w:t xml:space="preserve"> who delivered your care.</w:t>
      </w:r>
      <w:r w:rsidR="00600AE5" w:rsidRPr="009447F7">
        <w:rPr>
          <w:sz w:val="19"/>
          <w:szCs w:val="19"/>
        </w:rPr>
        <w:t xml:space="preserve"> </w:t>
      </w:r>
    </w:p>
    <w:p w:rsidR="001950C0" w:rsidRDefault="001950C0">
      <w:r w:rsidRPr="00600AE5">
        <w:rPr>
          <w:sz w:val="20"/>
          <w:szCs w:val="20"/>
        </w:rPr>
        <w:t>Please indicate below how you would like to obtain your records:</w:t>
      </w:r>
    </w:p>
    <w:p w:rsidR="001950C0" w:rsidRPr="008B47F3" w:rsidRDefault="001950C0">
      <w:pPr>
        <w:rPr>
          <w:sz w:val="20"/>
          <w:szCs w:val="20"/>
        </w:rPr>
      </w:pPr>
      <w:r w:rsidRPr="008B47F3">
        <w:rPr>
          <w:sz w:val="20"/>
          <w:szCs w:val="20"/>
        </w:rPr>
        <w:t>_______ mail to another doctor</w:t>
      </w:r>
      <w:r w:rsidR="006276F4">
        <w:rPr>
          <w:sz w:val="20"/>
          <w:szCs w:val="20"/>
        </w:rPr>
        <w:t xml:space="preserve"> **</w:t>
      </w:r>
    </w:p>
    <w:p w:rsidR="001950C0" w:rsidRPr="008B47F3" w:rsidRDefault="001950C0">
      <w:pPr>
        <w:rPr>
          <w:sz w:val="20"/>
          <w:szCs w:val="20"/>
        </w:rPr>
      </w:pPr>
      <w:r w:rsidRPr="008B47F3">
        <w:rPr>
          <w:sz w:val="20"/>
          <w:szCs w:val="20"/>
        </w:rPr>
        <w:tab/>
        <w:t>Address: _______________________________________________________________________</w:t>
      </w:r>
    </w:p>
    <w:p w:rsidR="001950C0" w:rsidRPr="008B47F3" w:rsidRDefault="001950C0">
      <w:pPr>
        <w:rPr>
          <w:sz w:val="20"/>
          <w:szCs w:val="20"/>
        </w:rPr>
      </w:pPr>
      <w:r w:rsidRPr="008B47F3">
        <w:rPr>
          <w:sz w:val="20"/>
          <w:szCs w:val="20"/>
        </w:rPr>
        <w:t xml:space="preserve">                               _______________________________________________________________________</w:t>
      </w:r>
    </w:p>
    <w:p w:rsidR="001950C0" w:rsidRPr="008B47F3" w:rsidRDefault="001950C0">
      <w:pPr>
        <w:rPr>
          <w:sz w:val="20"/>
          <w:szCs w:val="20"/>
        </w:rPr>
      </w:pPr>
      <w:r w:rsidRPr="008B47F3">
        <w:rPr>
          <w:sz w:val="20"/>
          <w:szCs w:val="20"/>
        </w:rPr>
        <w:t xml:space="preserve">_______ mail to my home </w:t>
      </w:r>
      <w:r w:rsidR="006276F4">
        <w:rPr>
          <w:sz w:val="20"/>
          <w:szCs w:val="20"/>
        </w:rPr>
        <w:t>**</w:t>
      </w:r>
    </w:p>
    <w:p w:rsidR="001950C0" w:rsidRPr="008B47F3" w:rsidRDefault="001950C0">
      <w:pPr>
        <w:rPr>
          <w:sz w:val="20"/>
          <w:szCs w:val="20"/>
        </w:rPr>
      </w:pPr>
      <w:r w:rsidRPr="008B47F3">
        <w:rPr>
          <w:sz w:val="20"/>
          <w:szCs w:val="20"/>
        </w:rPr>
        <w:tab/>
        <w:t>Address: _______________________________________________________________________</w:t>
      </w:r>
    </w:p>
    <w:p w:rsidR="001950C0" w:rsidRPr="008B47F3" w:rsidRDefault="001950C0">
      <w:pPr>
        <w:rPr>
          <w:sz w:val="20"/>
          <w:szCs w:val="20"/>
        </w:rPr>
      </w:pPr>
      <w:r w:rsidRPr="008B47F3">
        <w:rPr>
          <w:sz w:val="20"/>
          <w:szCs w:val="20"/>
        </w:rPr>
        <w:t xml:space="preserve"> </w:t>
      </w:r>
      <w:r w:rsidRPr="008B47F3">
        <w:rPr>
          <w:sz w:val="20"/>
          <w:szCs w:val="20"/>
        </w:rPr>
        <w:tab/>
        <w:t xml:space="preserve">                 _______________________________________________________________________</w:t>
      </w:r>
    </w:p>
    <w:p w:rsidR="001950C0" w:rsidRPr="008B47F3" w:rsidRDefault="001950C0">
      <w:pPr>
        <w:rPr>
          <w:sz w:val="20"/>
          <w:szCs w:val="20"/>
        </w:rPr>
      </w:pPr>
      <w:r w:rsidRPr="008B47F3">
        <w:rPr>
          <w:sz w:val="20"/>
          <w:szCs w:val="20"/>
        </w:rPr>
        <w:t>_______ prepare for pick-up.  Phone # to call when ready ______________________________________</w:t>
      </w:r>
    </w:p>
    <w:p w:rsidR="000A69C4" w:rsidRDefault="000A69C4">
      <w:r>
        <w:t>Medical records will include HIV and infectious disease results (if performed) unless you specify on this request otherwise.</w:t>
      </w:r>
    </w:p>
    <w:p w:rsidR="001950C0" w:rsidRDefault="001326F1">
      <w:r>
        <w:t xml:space="preserve">Patient </w:t>
      </w:r>
      <w:r w:rsidR="001950C0">
        <w:t>Signature__________________________________________  Date: _______________________</w:t>
      </w:r>
    </w:p>
    <w:p w:rsidR="001950C0" w:rsidRDefault="001326F1">
      <w:r>
        <w:t xml:space="preserve">Partner’s </w:t>
      </w:r>
      <w:r w:rsidR="001950C0">
        <w:t>Signature _____________________________________</w:t>
      </w:r>
      <w:r w:rsidR="008B47F3">
        <w:t>_</w:t>
      </w:r>
      <w:r w:rsidR="001950C0">
        <w:t>__  Date: _______________________</w:t>
      </w:r>
    </w:p>
    <w:p w:rsidR="006276F4" w:rsidRPr="006E2DF6" w:rsidRDefault="006276F4">
      <w:pPr>
        <w:rPr>
          <w:b/>
          <w:i/>
          <w:sz w:val="19"/>
          <w:szCs w:val="19"/>
        </w:rPr>
      </w:pPr>
      <w:r w:rsidRPr="006E2DF6">
        <w:rPr>
          <w:b/>
          <w:i/>
          <w:sz w:val="19"/>
          <w:szCs w:val="19"/>
        </w:rPr>
        <w:t>** If you elect to have records mailed to you or your physician, you understand that Main Line Fertility &amp; Reproductive Medicine and Main Line Fertility Center will take all measure to securely mail your records but cannot be responsible for the records once they leave our facility.  You do have the option to have the records sent Fed Ex but this will be an additional cost to the patient that must be paid before records are released.</w:t>
      </w:r>
    </w:p>
    <w:p w:rsidR="00675703" w:rsidRPr="006E2DF6" w:rsidRDefault="001950C0">
      <w:pPr>
        <w:rPr>
          <w:b/>
          <w:i/>
          <w:sz w:val="19"/>
          <w:szCs w:val="19"/>
        </w:rPr>
      </w:pPr>
      <w:r w:rsidRPr="006E2DF6">
        <w:rPr>
          <w:b/>
          <w:i/>
          <w:sz w:val="19"/>
          <w:szCs w:val="19"/>
        </w:rPr>
        <w:t xml:space="preserve">Please note all release of medical records will take seven to ten business days from the date the release is received by the office.  </w:t>
      </w:r>
      <w:r w:rsidR="006E2DF6">
        <w:rPr>
          <w:b/>
          <w:i/>
          <w:sz w:val="19"/>
          <w:szCs w:val="19"/>
        </w:rPr>
        <w:t xml:space="preserve">Any fees </w:t>
      </w:r>
      <w:r w:rsidR="004416DE" w:rsidRPr="006E2DF6">
        <w:rPr>
          <w:b/>
          <w:i/>
          <w:sz w:val="19"/>
          <w:szCs w:val="19"/>
        </w:rPr>
        <w:t xml:space="preserve">must be paid before records are released.  Please contact the office with any questions.  </w:t>
      </w:r>
    </w:p>
    <w:sectPr w:rsidR="00675703" w:rsidRPr="006E2DF6" w:rsidSect="00CC3FE5">
      <w:headerReference w:type="default" r:id="rId7"/>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FE5" w:rsidRDefault="00CC3FE5" w:rsidP="00CC3FE5">
      <w:pPr>
        <w:spacing w:after="0" w:line="240" w:lineRule="auto"/>
      </w:pPr>
      <w:r>
        <w:separator/>
      </w:r>
    </w:p>
  </w:endnote>
  <w:endnote w:type="continuationSeparator" w:id="0">
    <w:p w:rsidR="00CC3FE5" w:rsidRDefault="00CC3FE5" w:rsidP="00CC3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FE5" w:rsidRDefault="00CC3FE5" w:rsidP="00CC3FE5">
      <w:pPr>
        <w:spacing w:after="0" w:line="240" w:lineRule="auto"/>
      </w:pPr>
      <w:r>
        <w:separator/>
      </w:r>
    </w:p>
  </w:footnote>
  <w:footnote w:type="continuationSeparator" w:id="0">
    <w:p w:rsidR="00CC3FE5" w:rsidRDefault="00CC3FE5" w:rsidP="00CC3F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FE5" w:rsidRDefault="00CC3FE5" w:rsidP="00CC3FE5">
    <w:pPr>
      <w:pStyle w:val="Header"/>
      <w:jc w:val="center"/>
    </w:pPr>
    <w:r>
      <w:rPr>
        <w:noProof/>
      </w:rPr>
      <w:drawing>
        <wp:inline distT="0" distB="0" distL="0" distR="0" wp14:anchorId="7663004F" wp14:editId="4F0FC06C">
          <wp:extent cx="2380615" cy="847946"/>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7798" cy="8505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43794"/>
    <w:multiLevelType w:val="hybridMultilevel"/>
    <w:tmpl w:val="564C3D0C"/>
    <w:lvl w:ilvl="0" w:tplc="2472A1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6E7D5D"/>
    <w:multiLevelType w:val="hybridMultilevel"/>
    <w:tmpl w:val="DAE8869C"/>
    <w:lvl w:ilvl="0" w:tplc="8AFEB5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FE24E6"/>
    <w:multiLevelType w:val="hybridMultilevel"/>
    <w:tmpl w:val="76D66440"/>
    <w:lvl w:ilvl="0" w:tplc="022CA3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227E8A"/>
    <w:multiLevelType w:val="hybridMultilevel"/>
    <w:tmpl w:val="8DB276DA"/>
    <w:lvl w:ilvl="0" w:tplc="F03A84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0C0"/>
    <w:rsid w:val="00080A1C"/>
    <w:rsid w:val="000A5804"/>
    <w:rsid w:val="000A69C4"/>
    <w:rsid w:val="001326F1"/>
    <w:rsid w:val="001950C0"/>
    <w:rsid w:val="002A1B6E"/>
    <w:rsid w:val="003A3ABB"/>
    <w:rsid w:val="003F5EFD"/>
    <w:rsid w:val="00436936"/>
    <w:rsid w:val="004416DE"/>
    <w:rsid w:val="005A1B0E"/>
    <w:rsid w:val="00600AE5"/>
    <w:rsid w:val="006276F4"/>
    <w:rsid w:val="00675703"/>
    <w:rsid w:val="006E2DF6"/>
    <w:rsid w:val="008B47F3"/>
    <w:rsid w:val="009447F7"/>
    <w:rsid w:val="0095310E"/>
    <w:rsid w:val="009817F5"/>
    <w:rsid w:val="00B87A32"/>
    <w:rsid w:val="00C37E4C"/>
    <w:rsid w:val="00CC3FE5"/>
    <w:rsid w:val="00CD3474"/>
    <w:rsid w:val="00D42024"/>
    <w:rsid w:val="00E81019"/>
    <w:rsid w:val="00F70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79A06A"/>
  <w15:docId w15:val="{29CD2E1A-8AD3-4A69-B5B4-32849BA0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6F4"/>
    <w:pPr>
      <w:ind w:left="720"/>
      <w:contextualSpacing/>
    </w:pPr>
  </w:style>
  <w:style w:type="paragraph" w:styleId="BalloonText">
    <w:name w:val="Balloon Text"/>
    <w:basedOn w:val="Normal"/>
    <w:link w:val="BalloonTextChar"/>
    <w:uiPriority w:val="99"/>
    <w:semiHidden/>
    <w:unhideWhenUsed/>
    <w:rsid w:val="00132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6F1"/>
    <w:rPr>
      <w:rFonts w:ascii="Segoe UI" w:hAnsi="Segoe UI" w:cs="Segoe UI"/>
      <w:sz w:val="18"/>
      <w:szCs w:val="18"/>
    </w:rPr>
  </w:style>
  <w:style w:type="paragraph" w:styleId="Header">
    <w:name w:val="header"/>
    <w:basedOn w:val="Normal"/>
    <w:link w:val="HeaderChar"/>
    <w:uiPriority w:val="99"/>
    <w:unhideWhenUsed/>
    <w:rsid w:val="00CC3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FE5"/>
  </w:style>
  <w:style w:type="paragraph" w:styleId="Footer">
    <w:name w:val="footer"/>
    <w:basedOn w:val="Normal"/>
    <w:link w:val="FooterChar"/>
    <w:uiPriority w:val="99"/>
    <w:unhideWhenUsed/>
    <w:rsid w:val="00CC3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Alisha Beitzel</dc:creator>
  <cp:lastModifiedBy>Alissa Barrie</cp:lastModifiedBy>
  <cp:revision>3</cp:revision>
  <cp:lastPrinted>2017-08-11T18:00:00Z</cp:lastPrinted>
  <dcterms:created xsi:type="dcterms:W3CDTF">2020-01-03T12:53:00Z</dcterms:created>
  <dcterms:modified xsi:type="dcterms:W3CDTF">2021-01-07T15:41:00Z</dcterms:modified>
</cp:coreProperties>
</file>